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CA" w:rsidRDefault="002335CA" w:rsidP="002335CA">
      <w:pPr>
        <w:spacing w:line="54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附件4</w:t>
      </w:r>
    </w:p>
    <w:p w:rsidR="002335CA" w:rsidRDefault="002335CA" w:rsidP="002335CA">
      <w:pPr>
        <w:spacing w:line="500" w:lineRule="exact"/>
        <w:jc w:val="center"/>
        <w:rPr>
          <w:rFonts w:ascii="方正大标宋_GBK" w:eastAsia="方正大标宋_GBK" w:hAnsi="方正大标宋_GBK" w:cs="方正大标宋_GBK"/>
          <w:kern w:val="0"/>
          <w:sz w:val="42"/>
          <w:szCs w:val="42"/>
        </w:rPr>
      </w:pPr>
    </w:p>
    <w:p w:rsidR="002335CA" w:rsidRDefault="002335CA" w:rsidP="002335CA">
      <w:pPr>
        <w:spacing w:line="720" w:lineRule="exact"/>
        <w:jc w:val="center"/>
        <w:rPr>
          <w:rFonts w:ascii="方正小标宋_GBK" w:eastAsia="方正小标宋_GBK" w:hAnsi="方正大标宋_GBK" w:cs="方正大标宋_GBK"/>
          <w:kern w:val="0"/>
          <w:sz w:val="44"/>
          <w:szCs w:val="44"/>
        </w:rPr>
      </w:pPr>
      <w:r>
        <w:rPr>
          <w:rFonts w:ascii="方正小标宋_GBK" w:eastAsia="方正小标宋_GBK" w:hAnsi="方正大标宋_GBK" w:cs="方正大标宋_GBK" w:hint="eastAsia"/>
          <w:kern w:val="0"/>
          <w:sz w:val="44"/>
          <w:szCs w:val="44"/>
        </w:rPr>
        <w:t>公职人员职称、职业资格挂靠企业取酬专项清理情况汇总表</w:t>
      </w:r>
    </w:p>
    <w:p w:rsidR="002335CA" w:rsidRDefault="002335CA" w:rsidP="002335CA">
      <w:pPr>
        <w:spacing w:line="44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填报单位（盖章）：                                         </w:t>
      </w:r>
      <w:r w:rsidR="004666D9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填表日期：    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5"/>
        <w:gridCol w:w="1623"/>
        <w:gridCol w:w="1543"/>
        <w:gridCol w:w="1452"/>
        <w:gridCol w:w="1474"/>
        <w:gridCol w:w="1498"/>
        <w:gridCol w:w="1417"/>
        <w:gridCol w:w="1417"/>
        <w:gridCol w:w="1394"/>
        <w:gridCol w:w="962"/>
      </w:tblGrid>
      <w:tr w:rsidR="002335CA" w:rsidTr="00F2762A">
        <w:trPr>
          <w:trHeight w:val="850"/>
        </w:trPr>
        <w:tc>
          <w:tcPr>
            <w:tcW w:w="1175" w:type="dxa"/>
            <w:vMerge w:val="restart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623" w:type="dxa"/>
            <w:vMerge w:val="restart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543" w:type="dxa"/>
            <w:vMerge w:val="restart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4424" w:type="dxa"/>
            <w:gridSpan w:val="3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取得职称与职业资格情况</w:t>
            </w:r>
          </w:p>
        </w:tc>
        <w:tc>
          <w:tcPr>
            <w:tcW w:w="4228" w:type="dxa"/>
            <w:gridSpan w:val="3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职称与职业资格挂靠情况</w:t>
            </w:r>
          </w:p>
        </w:tc>
        <w:tc>
          <w:tcPr>
            <w:tcW w:w="962" w:type="dxa"/>
            <w:vMerge w:val="restart"/>
            <w:vAlign w:val="center"/>
          </w:tcPr>
          <w:p w:rsidR="002335CA" w:rsidRDefault="002335CA" w:rsidP="00F2762A">
            <w:pPr>
              <w:spacing w:line="44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整改</w:t>
            </w:r>
          </w:p>
          <w:p w:rsidR="002335CA" w:rsidRDefault="002335CA" w:rsidP="00F2762A">
            <w:pPr>
              <w:spacing w:line="44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情况</w:t>
            </w:r>
          </w:p>
        </w:tc>
      </w:tr>
      <w:tr w:rsidR="002335CA" w:rsidTr="00F2762A">
        <w:trPr>
          <w:trHeight w:val="735"/>
        </w:trPr>
        <w:tc>
          <w:tcPr>
            <w:tcW w:w="1175" w:type="dxa"/>
            <w:vMerge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vMerge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vMerge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1474" w:type="dxa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发证单位</w:t>
            </w:r>
          </w:p>
        </w:tc>
        <w:tc>
          <w:tcPr>
            <w:tcW w:w="1498" w:type="dxa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1417" w:type="dxa"/>
            <w:vAlign w:val="center"/>
          </w:tcPr>
          <w:p w:rsidR="002335CA" w:rsidRDefault="002335CA" w:rsidP="00F2762A">
            <w:pPr>
              <w:spacing w:line="44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挂靠单位名称</w:t>
            </w:r>
          </w:p>
        </w:tc>
        <w:tc>
          <w:tcPr>
            <w:tcW w:w="1417" w:type="dxa"/>
            <w:vAlign w:val="center"/>
          </w:tcPr>
          <w:p w:rsidR="002335CA" w:rsidRDefault="002335CA" w:rsidP="00F2762A">
            <w:pPr>
              <w:spacing w:line="44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挂靠起止年月</w:t>
            </w:r>
          </w:p>
        </w:tc>
        <w:tc>
          <w:tcPr>
            <w:tcW w:w="1394" w:type="dxa"/>
            <w:vAlign w:val="center"/>
          </w:tcPr>
          <w:p w:rsidR="002335CA" w:rsidRDefault="002335CA" w:rsidP="00F2762A">
            <w:pPr>
              <w:spacing w:line="44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累计取酬金额</w:t>
            </w:r>
          </w:p>
        </w:tc>
        <w:tc>
          <w:tcPr>
            <w:tcW w:w="962" w:type="dxa"/>
            <w:vMerge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</w:p>
        </w:tc>
      </w:tr>
      <w:tr w:rsidR="002335CA" w:rsidTr="00F2762A">
        <w:trPr>
          <w:trHeight w:val="907"/>
        </w:trPr>
        <w:tc>
          <w:tcPr>
            <w:tcW w:w="1175" w:type="dxa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335CA" w:rsidTr="00F2762A">
        <w:trPr>
          <w:trHeight w:val="907"/>
        </w:trPr>
        <w:tc>
          <w:tcPr>
            <w:tcW w:w="1175" w:type="dxa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335CA" w:rsidTr="00F2762A">
        <w:trPr>
          <w:trHeight w:val="907"/>
        </w:trPr>
        <w:tc>
          <w:tcPr>
            <w:tcW w:w="1175" w:type="dxa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335CA" w:rsidTr="00F2762A">
        <w:trPr>
          <w:trHeight w:val="907"/>
        </w:trPr>
        <w:tc>
          <w:tcPr>
            <w:tcW w:w="1175" w:type="dxa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2335CA" w:rsidRDefault="002335CA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2335CA" w:rsidRDefault="002335CA" w:rsidP="002335CA">
      <w:pPr>
        <w:spacing w:line="54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联系人：                  联系电话：                          派驻纪检组负责人签字：</w:t>
      </w:r>
    </w:p>
    <w:p w:rsidR="002335CA" w:rsidRPr="008312AB" w:rsidRDefault="002335CA" w:rsidP="002335CA">
      <w:r>
        <w:rPr>
          <w:rFonts w:ascii="方正黑体_GBK" w:eastAsia="方正黑体_GBK" w:hAnsi="宋体" w:cs="宋体" w:hint="eastAsia"/>
          <w:kern w:val="0"/>
          <w:sz w:val="28"/>
          <w:szCs w:val="28"/>
        </w:rPr>
        <w:t>备注：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整改情况填写简明扼要，突出上缴</w:t>
      </w:r>
      <w:r w:rsidRPr="00FE2F10">
        <w:rPr>
          <w:rFonts w:ascii="方正仿宋_GBK" w:eastAsia="方正仿宋_GBK" w:hint="eastAsia"/>
          <w:kern w:val="0"/>
          <w:sz w:val="28"/>
          <w:szCs w:val="28"/>
        </w:rPr>
        <w:t>“</w:t>
      </w:r>
      <w:r>
        <w:rPr>
          <w:rFonts w:eastAsia="仿宋_GB2312"/>
          <w:kern w:val="0"/>
          <w:sz w:val="28"/>
          <w:szCs w:val="28"/>
        </w:rPr>
        <w:t>510</w:t>
      </w:r>
      <w:r w:rsidRPr="00FE2F10">
        <w:rPr>
          <w:rFonts w:ascii="方正仿宋_GBK" w:eastAsia="方正仿宋_GBK" w:hint="eastAsia"/>
          <w:kern w:val="0"/>
          <w:sz w:val="28"/>
          <w:szCs w:val="28"/>
        </w:rPr>
        <w:t>”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廉政专户情况，未挂靠的不填整改情况。</w:t>
      </w:r>
      <w:bookmarkStart w:id="0" w:name="_GoBack"/>
      <w:bookmarkEnd w:id="0"/>
    </w:p>
    <w:p w:rsidR="002335CA" w:rsidRPr="002335CA" w:rsidRDefault="002335CA"/>
    <w:sectPr w:rsidR="002335CA" w:rsidRPr="002335CA" w:rsidSect="002335CA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8A3" w:rsidRDefault="00DA48A3" w:rsidP="004666D9">
      <w:pPr>
        <w:ind w:firstLine="420"/>
      </w:pPr>
      <w:r>
        <w:separator/>
      </w:r>
    </w:p>
  </w:endnote>
  <w:endnote w:type="continuationSeparator" w:id="1">
    <w:p w:rsidR="00DA48A3" w:rsidRDefault="00DA48A3" w:rsidP="004666D9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8A3" w:rsidRDefault="00DA48A3" w:rsidP="004666D9">
      <w:pPr>
        <w:ind w:firstLine="420"/>
      </w:pPr>
      <w:r>
        <w:separator/>
      </w:r>
    </w:p>
  </w:footnote>
  <w:footnote w:type="continuationSeparator" w:id="1">
    <w:p w:rsidR="00DA48A3" w:rsidRDefault="00DA48A3" w:rsidP="004666D9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35CA"/>
    <w:rsid w:val="002335CA"/>
    <w:rsid w:val="00381CF5"/>
    <w:rsid w:val="004666D9"/>
    <w:rsid w:val="00AD0F6C"/>
    <w:rsid w:val="00DA48A3"/>
    <w:rsid w:val="00DB0BD4"/>
    <w:rsid w:val="00FD5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C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6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66D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6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66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175</Characters>
  <Application>Microsoft Office Word</Application>
  <DocSecurity>0</DocSecurity>
  <Lines>7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AutoBVT</cp:lastModifiedBy>
  <cp:revision>3</cp:revision>
  <dcterms:created xsi:type="dcterms:W3CDTF">2018-07-09T06:54:00Z</dcterms:created>
  <dcterms:modified xsi:type="dcterms:W3CDTF">2018-07-09T07:11:00Z</dcterms:modified>
</cp:coreProperties>
</file>